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1EA8" w:rsidR="003B1EA8" w:rsidP="003B1EA8" w:rsidRDefault="003B1EA8" w14:paraId="44878B19" w14:textId="77777777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cy-GB"/>
        </w:rPr>
        <w:t>RHESTR WIRIO YSGOL PLANT SY’N COLLI ADDYSG</w:t>
      </w:r>
    </w:p>
    <w:p w:rsidR="003B1EA8" w:rsidP="0FAA2A9A" w:rsidRDefault="003B1EA8" w14:paraId="278BE65A" w14:textId="761BC984">
      <w:pPr>
        <w:ind w:left="-284"/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</w:pPr>
      <w:r w:rsidRPr="6E22E93F" w:rsidR="003B1EA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 xml:space="preserve"> CHILDREN MISSING EDUCATION </w:t>
      </w:r>
      <w:r w:rsidRPr="6E22E93F" w:rsidR="35A3EE1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 xml:space="preserve">SCHOOL </w:t>
      </w:r>
      <w:r w:rsidRPr="6E22E93F" w:rsidR="003B1EA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>CHECKLI</w:t>
      </w:r>
      <w:r w:rsidRPr="6E22E93F" w:rsidR="642AF25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>S</w:t>
      </w:r>
      <w:r w:rsidRPr="6E22E93F" w:rsidR="003B1EA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>T</w:t>
      </w:r>
    </w:p>
    <w:p w:rsidR="000F2B6E" w:rsidP="00F458E4" w:rsidRDefault="000F2B6E" w14:paraId="3CCE60A0" w14:textId="77777777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</w:p>
    <w:p w:rsidRPr="001F5501" w:rsidR="00625CC9" w:rsidP="00EF5A11" w:rsidRDefault="000A05F2" w14:paraId="425264D3" w14:textId="054E3661">
      <w:pPr>
        <w:spacing w:after="120"/>
        <w:ind w:left="-284"/>
        <w:jc w:val="left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Gwiriadau i</w:t>
      </w:r>
      <w:r w:rsidRPr="001F5501" w:rsidR="00EF5A11">
        <w:rPr>
          <w:rFonts w:asciiTheme="minorHAnsi" w:hAnsiTheme="minorHAnsi" w:cstheme="minorHAnsi"/>
          <w:lang w:val="cy-GB"/>
        </w:rPr>
        <w:t xml:space="preserve">’w </w:t>
      </w:r>
      <w:r>
        <w:rPr>
          <w:rFonts w:asciiTheme="minorHAnsi" w:hAnsiTheme="minorHAnsi" w:cstheme="minorHAnsi"/>
          <w:lang w:val="cy-GB"/>
        </w:rPr>
        <w:t>c</w:t>
      </w:r>
      <w:r w:rsidRPr="001F5501" w:rsidR="00EF5A11">
        <w:rPr>
          <w:rFonts w:asciiTheme="minorHAnsi" w:hAnsiTheme="minorHAnsi" w:cstheme="minorHAnsi"/>
          <w:lang w:val="cy-GB"/>
        </w:rPr>
        <w:t>wblhau</w:t>
      </w:r>
      <w:r w:rsidRPr="001F5501" w:rsidR="000F2B6E">
        <w:rPr>
          <w:rFonts w:asciiTheme="minorHAnsi" w:hAnsiTheme="minorHAnsi" w:cstheme="minorHAnsi"/>
          <w:lang w:val="cy-GB"/>
        </w:rPr>
        <w:t xml:space="preserve"> gan yr ysgol </w:t>
      </w:r>
      <w:r w:rsidRPr="001653FA">
        <w:rPr>
          <w:rFonts w:asciiTheme="minorHAnsi" w:hAnsiTheme="minorHAnsi" w:cstheme="minorHAnsi"/>
          <w:lang w:val="cy-GB"/>
        </w:rPr>
        <w:t xml:space="preserve">o fewn </w:t>
      </w:r>
      <w:r w:rsidRPr="001653FA" w:rsidR="000160BA">
        <w:rPr>
          <w:rFonts w:asciiTheme="minorHAnsi" w:hAnsiTheme="minorHAnsi" w:cstheme="minorHAnsi"/>
          <w:lang w:val="cy-GB"/>
        </w:rPr>
        <w:t xml:space="preserve">y </w:t>
      </w:r>
      <w:r w:rsidRPr="001653FA">
        <w:rPr>
          <w:rFonts w:asciiTheme="minorHAnsi" w:hAnsiTheme="minorHAnsi" w:cstheme="minorHAnsi"/>
          <w:lang w:val="cy-GB"/>
        </w:rPr>
        <w:t xml:space="preserve">10 diwrnod </w:t>
      </w:r>
      <w:r w:rsidRPr="001653FA" w:rsidR="000160BA">
        <w:rPr>
          <w:rFonts w:asciiTheme="minorHAnsi" w:hAnsiTheme="minorHAnsi" w:cstheme="minorHAnsi"/>
          <w:lang w:val="cy-GB"/>
        </w:rPr>
        <w:t>cyntaf</w:t>
      </w:r>
      <w:r w:rsidR="000160BA">
        <w:rPr>
          <w:rFonts w:asciiTheme="minorHAnsi" w:hAnsiTheme="minorHAnsi" w:cstheme="minorHAnsi"/>
          <w:lang w:val="cy-GB"/>
        </w:rPr>
        <w:t xml:space="preserve"> </w:t>
      </w:r>
      <w:r>
        <w:rPr>
          <w:rFonts w:asciiTheme="minorHAnsi" w:hAnsiTheme="minorHAnsi" w:cstheme="minorHAnsi"/>
          <w:lang w:val="cy-GB"/>
        </w:rPr>
        <w:t>o absenoldeb</w:t>
      </w:r>
      <w:r w:rsidRPr="001F5501" w:rsidR="00EF5A11">
        <w:rPr>
          <w:rFonts w:asciiTheme="minorHAnsi" w:hAnsiTheme="minorHAnsi" w:cstheme="minorHAnsi"/>
          <w:lang w:val="cy-GB"/>
        </w:rPr>
        <w:t xml:space="preserve"> pan:</w:t>
      </w:r>
    </w:p>
    <w:p w:rsidRPr="001F5501" w:rsidR="00EF5A11" w:rsidP="00EF5A11" w:rsidRDefault="00A112EF" w14:paraId="47C2F16D" w14:textId="17C944A0">
      <w:pPr>
        <w:pStyle w:val="ParagraffRhestr"/>
        <w:numPr>
          <w:ilvl w:val="0"/>
          <w:numId w:val="1"/>
        </w:numPr>
        <w:spacing w:after="120"/>
        <w:jc w:val="left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Mae’r</w:t>
      </w:r>
      <w:r w:rsidRPr="001F5501" w:rsidR="00EF5A11">
        <w:rPr>
          <w:rFonts w:asciiTheme="minorHAnsi" w:hAnsiTheme="minorHAnsi" w:cstheme="minorHAnsi"/>
          <w:lang w:val="cy-GB"/>
        </w:rPr>
        <w:t xml:space="preserve"> disgybl yn </w:t>
      </w:r>
      <w:r>
        <w:rPr>
          <w:rFonts w:asciiTheme="minorHAnsi" w:hAnsiTheme="minorHAnsi" w:cstheme="minorHAnsi"/>
          <w:lang w:val="cy-GB"/>
        </w:rPr>
        <w:t>absennol</w:t>
      </w:r>
      <w:r w:rsidRPr="001F5501" w:rsidR="00EF5A11">
        <w:rPr>
          <w:rFonts w:asciiTheme="minorHAnsi" w:hAnsiTheme="minorHAnsi" w:cstheme="minorHAnsi"/>
          <w:lang w:val="cy-GB"/>
        </w:rPr>
        <w:t xml:space="preserve"> ac ni ellir </w:t>
      </w:r>
      <w:r>
        <w:rPr>
          <w:rFonts w:asciiTheme="minorHAnsi" w:hAnsiTheme="minorHAnsi" w:cstheme="minorHAnsi"/>
          <w:lang w:val="cy-GB"/>
        </w:rPr>
        <w:t>c</w:t>
      </w:r>
      <w:r w:rsidRPr="001F5501" w:rsidR="00EF5A11">
        <w:rPr>
          <w:rFonts w:asciiTheme="minorHAnsi" w:hAnsiTheme="minorHAnsi" w:cstheme="minorHAnsi"/>
          <w:lang w:val="cy-GB"/>
        </w:rPr>
        <w:t>ysylltu hefo’r rhieni/gofalwyr</w:t>
      </w:r>
      <w:r w:rsidRPr="001F5501" w:rsidR="001F5501">
        <w:rPr>
          <w:rFonts w:asciiTheme="minorHAnsi" w:hAnsiTheme="minorHAnsi" w:cstheme="minorHAnsi"/>
          <w:lang w:val="cy-GB"/>
        </w:rPr>
        <w:t>,</w:t>
      </w:r>
      <w:r w:rsidRPr="001F5501" w:rsidR="00EF5A11">
        <w:rPr>
          <w:rFonts w:asciiTheme="minorHAnsi" w:hAnsiTheme="minorHAnsi" w:cstheme="minorHAnsi"/>
          <w:lang w:val="cy-GB"/>
        </w:rPr>
        <w:t xml:space="preserve"> </w:t>
      </w:r>
    </w:p>
    <w:p w:rsidRPr="001F5501" w:rsidR="00EF5A11" w:rsidP="00EF5A11" w:rsidRDefault="00EF5A11" w14:paraId="133307C1" w14:textId="6F368C63">
      <w:pPr>
        <w:pStyle w:val="ParagraffRhestr"/>
        <w:numPr>
          <w:ilvl w:val="0"/>
          <w:numId w:val="1"/>
        </w:numPr>
        <w:spacing w:after="120"/>
        <w:jc w:val="left"/>
        <w:rPr>
          <w:rFonts w:asciiTheme="minorHAnsi" w:hAnsiTheme="minorHAnsi" w:cstheme="minorHAnsi"/>
          <w:lang w:val="cy-GB"/>
        </w:rPr>
      </w:pPr>
      <w:r w:rsidRPr="001F5501">
        <w:rPr>
          <w:rFonts w:asciiTheme="minorHAnsi" w:hAnsiTheme="minorHAnsi" w:cstheme="minorHAnsi"/>
          <w:lang w:val="cy-GB"/>
        </w:rPr>
        <w:t>Nad yw’r disgybl yn mynychu ysgol ac nid oes cyfeiriad newydd i’r teulu</w:t>
      </w:r>
      <w:r w:rsidRPr="001F5501" w:rsidR="001F5501">
        <w:rPr>
          <w:rFonts w:asciiTheme="minorHAnsi" w:hAnsiTheme="minorHAnsi" w:cstheme="minorHAnsi"/>
          <w:lang w:val="cy-GB"/>
        </w:rPr>
        <w:t>,</w:t>
      </w:r>
    </w:p>
    <w:p w:rsidR="00AE4CE0" w:rsidP="00AE4CE0" w:rsidRDefault="001F5501" w14:paraId="4296DF8A" w14:textId="68CBF5A9">
      <w:pPr>
        <w:pStyle w:val="ParagraffRhestr"/>
        <w:numPr>
          <w:ilvl w:val="0"/>
          <w:numId w:val="1"/>
        </w:numPr>
        <w:spacing w:after="120"/>
        <w:jc w:val="left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Nad</w:t>
      </w:r>
      <w:r w:rsidRPr="001F5501" w:rsidR="00EF5A11">
        <w:rPr>
          <w:rFonts w:asciiTheme="minorHAnsi" w:hAnsiTheme="minorHAnsi" w:cstheme="minorHAnsi"/>
          <w:lang w:val="cy-GB"/>
        </w:rPr>
        <w:t xml:space="preserve"> yw’r disgybl wedi dychwelyd </w:t>
      </w:r>
      <w:r w:rsidR="00A112EF">
        <w:rPr>
          <w:rFonts w:asciiTheme="minorHAnsi" w:hAnsiTheme="minorHAnsi" w:cstheme="minorHAnsi"/>
          <w:lang w:val="cy-GB"/>
        </w:rPr>
        <w:t>o wyliau</w:t>
      </w:r>
      <w:r w:rsidRPr="001F5501" w:rsidR="00EF5A11">
        <w:rPr>
          <w:rFonts w:asciiTheme="minorHAnsi" w:hAnsiTheme="minorHAnsi" w:cstheme="minorHAnsi"/>
          <w:lang w:val="cy-GB"/>
        </w:rPr>
        <w:t xml:space="preserve"> o fewn 10 diwrnod ysgol </w:t>
      </w:r>
      <w:r w:rsidR="00A112EF">
        <w:rPr>
          <w:rFonts w:asciiTheme="minorHAnsi" w:hAnsiTheme="minorHAnsi" w:cstheme="minorHAnsi"/>
          <w:lang w:val="cy-GB"/>
        </w:rPr>
        <w:t>o’r</w:t>
      </w:r>
      <w:r w:rsidRPr="001F5501" w:rsidR="00EF5A11">
        <w:rPr>
          <w:rFonts w:asciiTheme="minorHAnsi" w:hAnsiTheme="minorHAnsi" w:cstheme="minorHAnsi"/>
          <w:lang w:val="cy-GB"/>
        </w:rPr>
        <w:t xml:space="preserve"> dyddiad </w:t>
      </w:r>
      <w:r w:rsidR="00A112EF">
        <w:rPr>
          <w:rFonts w:asciiTheme="minorHAnsi" w:hAnsiTheme="minorHAnsi" w:cstheme="minorHAnsi"/>
          <w:lang w:val="cy-GB"/>
        </w:rPr>
        <w:t>dychwelyd</w:t>
      </w:r>
      <w:r w:rsidRPr="001F5501" w:rsidR="00EF5A11">
        <w:rPr>
          <w:rFonts w:asciiTheme="minorHAnsi" w:hAnsiTheme="minorHAnsi" w:cstheme="minorHAnsi"/>
          <w:lang w:val="cy-GB"/>
        </w:rPr>
        <w:t xml:space="preserve"> disgwyli</w:t>
      </w:r>
      <w:r w:rsidRPr="001F5501">
        <w:rPr>
          <w:rFonts w:asciiTheme="minorHAnsi" w:hAnsiTheme="minorHAnsi" w:cstheme="minorHAnsi"/>
          <w:lang w:val="cy-GB"/>
        </w:rPr>
        <w:t>edig.</w:t>
      </w:r>
    </w:p>
    <w:p w:rsidRPr="00AE4CE0" w:rsidR="00AE4CE0" w:rsidP="00AE4CE0" w:rsidRDefault="00AE4CE0" w14:paraId="3C711816" w14:textId="70C4775B">
      <w:pPr>
        <w:ind w:left="76"/>
        <w:jc w:val="left"/>
        <w:rPr>
          <w:rFonts w:asciiTheme="minorHAnsi" w:hAnsiTheme="minorHAnsi" w:cstheme="minorHAnsi"/>
          <w:b/>
          <w:bCs/>
          <w:szCs w:val="24"/>
          <w:lang w:val="cy-GB"/>
        </w:rPr>
      </w:pPr>
      <w:r w:rsidRPr="00AE4CE0">
        <w:rPr>
          <w:rFonts w:asciiTheme="minorHAnsi" w:hAnsiTheme="minorHAnsi" w:cstheme="minorHAnsi"/>
          <w:b/>
          <w:bCs/>
          <w:szCs w:val="24"/>
          <w:lang w:val="cy-GB"/>
        </w:rPr>
        <w:t xml:space="preserve">Os oes gan yr ysgol unrhyw bryderon Amddiffyn Plant, rhaid cyfeirio’r mater ar unwaith at y Gwasanaethau Cymdeithasol a’r </w:t>
      </w:r>
      <w:r>
        <w:rPr>
          <w:rFonts w:asciiTheme="minorHAnsi" w:hAnsiTheme="minorHAnsi" w:cstheme="minorHAnsi"/>
          <w:b/>
          <w:bCs/>
          <w:szCs w:val="24"/>
          <w:lang w:val="cy-GB"/>
        </w:rPr>
        <w:t>H</w:t>
      </w:r>
      <w:r w:rsidRPr="00AE4CE0">
        <w:rPr>
          <w:rFonts w:asciiTheme="minorHAnsi" w:hAnsiTheme="minorHAnsi" w:cstheme="minorHAnsi"/>
          <w:b/>
          <w:bCs/>
          <w:szCs w:val="24"/>
          <w:lang w:val="cy-GB"/>
        </w:rPr>
        <w:t>eddlu</w:t>
      </w:r>
      <w:r>
        <w:rPr>
          <w:rFonts w:asciiTheme="minorHAnsi" w:hAnsiTheme="minorHAnsi" w:cstheme="minorHAnsi"/>
          <w:b/>
          <w:bCs/>
          <w:szCs w:val="24"/>
          <w:lang w:val="cy-GB"/>
        </w:rPr>
        <w:t>.</w:t>
      </w:r>
    </w:p>
    <w:p w:rsidRPr="00AE4CE0" w:rsidR="00AE4CE0" w:rsidP="00AE4CE0" w:rsidRDefault="00AE4CE0" w14:paraId="1138328F" w14:textId="77777777">
      <w:pPr>
        <w:ind w:left="76"/>
        <w:jc w:val="left"/>
        <w:rPr>
          <w:rFonts w:asciiTheme="minorHAnsi" w:hAnsiTheme="minorHAnsi" w:cstheme="minorHAnsi"/>
          <w:szCs w:val="24"/>
          <w:lang w:val="cy-GB"/>
        </w:rPr>
      </w:pPr>
    </w:p>
    <w:p w:rsidRPr="001F5501" w:rsidR="001F5501" w:rsidP="001F5501" w:rsidRDefault="000A05F2" w14:paraId="5BD673E0" w14:textId="3B0D3705">
      <w:pPr>
        <w:spacing w:after="120"/>
        <w:ind w:left="-284"/>
        <w:jc w:val="lef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Checks to made </w:t>
      </w:r>
      <w:r w:rsidRPr="001F5501" w:rsidR="000F2B6E">
        <w:rPr>
          <w:rFonts w:asciiTheme="minorHAnsi" w:hAnsiTheme="minorHAnsi" w:cstheme="minorHAnsi"/>
          <w:i/>
          <w:iCs/>
        </w:rPr>
        <w:t>by school</w:t>
      </w:r>
      <w:r>
        <w:rPr>
          <w:rFonts w:asciiTheme="minorHAnsi" w:hAnsiTheme="minorHAnsi" w:cstheme="minorHAnsi"/>
          <w:i/>
          <w:iCs/>
        </w:rPr>
        <w:t xml:space="preserve"> within </w:t>
      </w:r>
      <w:r w:rsidR="000160BA">
        <w:rPr>
          <w:rFonts w:asciiTheme="minorHAnsi" w:hAnsiTheme="minorHAnsi" w:cstheme="minorHAnsi"/>
          <w:i/>
          <w:iCs/>
        </w:rPr>
        <w:t xml:space="preserve">first </w:t>
      </w:r>
      <w:r>
        <w:rPr>
          <w:rFonts w:asciiTheme="minorHAnsi" w:hAnsiTheme="minorHAnsi" w:cstheme="minorHAnsi"/>
          <w:i/>
          <w:iCs/>
        </w:rPr>
        <w:t xml:space="preserve">10 </w:t>
      </w:r>
      <w:r w:rsidR="000160BA">
        <w:rPr>
          <w:rFonts w:asciiTheme="minorHAnsi" w:hAnsiTheme="minorHAnsi" w:cstheme="minorHAnsi"/>
          <w:i/>
          <w:iCs/>
        </w:rPr>
        <w:t xml:space="preserve">school </w:t>
      </w:r>
      <w:r>
        <w:rPr>
          <w:rFonts w:asciiTheme="minorHAnsi" w:hAnsiTheme="minorHAnsi" w:cstheme="minorHAnsi"/>
          <w:i/>
          <w:iCs/>
        </w:rPr>
        <w:t>days of absence</w:t>
      </w:r>
      <w:r w:rsidRPr="001F5501" w:rsidR="001F5501">
        <w:rPr>
          <w:rFonts w:asciiTheme="minorHAnsi" w:hAnsiTheme="minorHAnsi" w:cstheme="minorHAnsi"/>
          <w:i/>
          <w:iCs/>
        </w:rPr>
        <w:t xml:space="preserve"> when:</w:t>
      </w:r>
    </w:p>
    <w:p w:rsidRPr="001F5501" w:rsidR="001F5501" w:rsidP="001F5501" w:rsidRDefault="001F5501" w14:paraId="629ADA8E" w14:textId="3875FB0D">
      <w:pPr>
        <w:pStyle w:val="ParagraffRhestr"/>
        <w:numPr>
          <w:ilvl w:val="0"/>
          <w:numId w:val="4"/>
        </w:numPr>
        <w:spacing w:after="120"/>
        <w:jc w:val="left"/>
        <w:rPr>
          <w:rFonts w:asciiTheme="minorHAnsi" w:hAnsiTheme="minorHAnsi" w:cstheme="minorHAnsi"/>
          <w:i/>
          <w:iCs/>
        </w:rPr>
      </w:pPr>
      <w:r w:rsidRPr="001F5501">
        <w:rPr>
          <w:rFonts w:asciiTheme="minorHAnsi" w:hAnsiTheme="minorHAnsi" w:cstheme="minorHAnsi"/>
          <w:i/>
          <w:iCs/>
        </w:rPr>
        <w:t xml:space="preserve">A pupil </w:t>
      </w:r>
      <w:r w:rsidR="00A112EF">
        <w:rPr>
          <w:rFonts w:asciiTheme="minorHAnsi" w:hAnsiTheme="minorHAnsi" w:cstheme="minorHAnsi"/>
          <w:i/>
          <w:iCs/>
        </w:rPr>
        <w:t>is absent</w:t>
      </w:r>
      <w:r w:rsidRPr="001F5501">
        <w:rPr>
          <w:rFonts w:asciiTheme="minorHAnsi" w:hAnsiTheme="minorHAnsi" w:cstheme="minorHAnsi"/>
          <w:i/>
          <w:iCs/>
        </w:rPr>
        <w:t xml:space="preserve"> and no contact can be made with parent/carer to establish reason for absence,</w:t>
      </w:r>
    </w:p>
    <w:p w:rsidRPr="001F5501" w:rsidR="001F5501" w:rsidP="001F5501" w:rsidRDefault="001F5501" w14:paraId="22F8AF23" w14:textId="331B71DE">
      <w:pPr>
        <w:pStyle w:val="ParagraffRhestr"/>
        <w:numPr>
          <w:ilvl w:val="0"/>
          <w:numId w:val="4"/>
        </w:numPr>
        <w:spacing w:after="120"/>
        <w:jc w:val="left"/>
        <w:rPr>
          <w:rFonts w:asciiTheme="minorHAnsi" w:hAnsiTheme="minorHAnsi" w:cstheme="minorHAnsi"/>
          <w:i/>
          <w:iCs/>
        </w:rPr>
      </w:pPr>
      <w:r w:rsidRPr="001F5501">
        <w:rPr>
          <w:rFonts w:asciiTheme="minorHAnsi" w:hAnsiTheme="minorHAnsi" w:cstheme="minorHAnsi"/>
          <w:i/>
          <w:iCs/>
        </w:rPr>
        <w:t>A pupil has ceased to attend and family’s forwarding address is not known,</w:t>
      </w:r>
    </w:p>
    <w:p w:rsidR="00AE4CE0" w:rsidP="00AE4CE0" w:rsidRDefault="001F5501" w14:paraId="60BD24DC" w14:textId="0F4C3EB0">
      <w:pPr>
        <w:pStyle w:val="ParagraffRhestr"/>
        <w:numPr>
          <w:ilvl w:val="0"/>
          <w:numId w:val="4"/>
        </w:numPr>
        <w:spacing w:after="120"/>
        <w:jc w:val="left"/>
        <w:rPr>
          <w:rFonts w:asciiTheme="minorHAnsi" w:hAnsiTheme="minorHAnsi" w:cstheme="minorHAnsi"/>
          <w:i/>
          <w:iCs/>
        </w:rPr>
      </w:pPr>
      <w:r w:rsidRPr="001F5501">
        <w:rPr>
          <w:rFonts w:asciiTheme="minorHAnsi" w:hAnsiTheme="minorHAnsi" w:cstheme="minorHAnsi"/>
          <w:i/>
          <w:iCs/>
        </w:rPr>
        <w:t>A child has not returned from holiday within 10 school days of the expected date of return.</w:t>
      </w:r>
    </w:p>
    <w:p w:rsidRPr="00AE4CE0" w:rsidR="00AE4CE0" w:rsidP="00AE4CE0" w:rsidRDefault="00AE4CE0" w14:paraId="12A957B8" w14:textId="110FD5C6">
      <w:pPr>
        <w:ind w:left="76"/>
        <w:rPr>
          <w:rFonts w:asciiTheme="minorHAnsi" w:hAnsiTheme="minorHAnsi" w:cstheme="minorHAnsi"/>
          <w:b/>
          <w:bCs/>
          <w:i/>
          <w:iCs/>
          <w:szCs w:val="24"/>
        </w:rPr>
      </w:pPr>
      <w:r w:rsidRPr="00AE4CE0">
        <w:rPr>
          <w:rFonts w:asciiTheme="minorHAnsi" w:hAnsiTheme="minorHAnsi" w:cstheme="minorHAnsi"/>
          <w:b/>
          <w:bCs/>
          <w:i/>
          <w:iCs/>
          <w:szCs w:val="24"/>
        </w:rPr>
        <w:t>If the school has any Child Protection concerns, the matter must be immediately referred to Social Service</w:t>
      </w:r>
      <w:r w:rsidR="00DC0262">
        <w:rPr>
          <w:rFonts w:asciiTheme="minorHAnsi" w:hAnsiTheme="minorHAnsi" w:cstheme="minorHAnsi"/>
          <w:b/>
          <w:bCs/>
          <w:i/>
          <w:iCs/>
          <w:szCs w:val="24"/>
        </w:rPr>
        <w:t>s</w:t>
      </w:r>
      <w:r w:rsidRPr="00AE4CE0">
        <w:rPr>
          <w:rFonts w:asciiTheme="minorHAnsi" w:hAnsiTheme="minorHAnsi" w:cstheme="minorHAnsi"/>
          <w:b/>
          <w:bCs/>
          <w:i/>
          <w:iCs/>
          <w:szCs w:val="24"/>
        </w:rPr>
        <w:t xml:space="preserve"> and the Police.</w:t>
      </w:r>
    </w:p>
    <w:p w:rsidRPr="00603BEB" w:rsidR="00F458E4" w:rsidP="00625CC9" w:rsidRDefault="00F458E4" w14:paraId="3555BF44" w14:textId="77777777">
      <w:pPr>
        <w:spacing w:after="120"/>
        <w:jc w:val="left"/>
        <w:rPr>
          <w:color w:val="FF0000"/>
          <w:sz w:val="22"/>
        </w:rPr>
      </w:pPr>
    </w:p>
    <w:tbl>
      <w:tblPr>
        <w:tblStyle w:val="GridTabl"/>
        <w:tblW w:w="11020" w:type="dxa"/>
        <w:tblInd w:w="-284" w:type="dxa"/>
        <w:tblLook w:val="04A0" w:firstRow="1" w:lastRow="0" w:firstColumn="1" w:lastColumn="0" w:noHBand="0" w:noVBand="1"/>
      </w:tblPr>
      <w:tblGrid>
        <w:gridCol w:w="3673"/>
        <w:gridCol w:w="3673"/>
        <w:gridCol w:w="3674"/>
      </w:tblGrid>
      <w:tr w:rsidRPr="00625CC9" w:rsidR="00F458E4" w:rsidTr="00625CC9" w14:paraId="057778DE" w14:textId="77777777">
        <w:trPr>
          <w:trHeight w:val="297"/>
        </w:trPr>
        <w:tc>
          <w:tcPr>
            <w:tcW w:w="3673" w:type="dxa"/>
            <w:shd w:val="clear" w:color="auto" w:fill="92CDDC"/>
          </w:tcPr>
          <w:p w:rsidRPr="00625CC9" w:rsidR="00F458E4" w:rsidP="0037309E" w:rsidRDefault="00F458E4" w14:paraId="3597567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  <w:lang w:val="cy-GB"/>
              </w:rPr>
              <w:t>Enw</w:t>
            </w:r>
            <w:r w:rsidRPr="00625CC9">
              <w:rPr>
                <w:rFonts w:asciiTheme="minorHAnsi" w:hAnsiTheme="minorHAnsi" w:cstheme="minorHAnsi"/>
                <w:szCs w:val="24"/>
                <w:lang w:val="cy-GB"/>
              </w:rPr>
              <w:t xml:space="preserve"> /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Name</w:t>
            </w:r>
          </w:p>
        </w:tc>
        <w:tc>
          <w:tcPr>
            <w:tcW w:w="3673" w:type="dxa"/>
            <w:shd w:val="clear" w:color="auto" w:fill="92CDDC"/>
          </w:tcPr>
          <w:p w:rsidRPr="00625CC9" w:rsidR="00F458E4" w:rsidP="0037309E" w:rsidRDefault="00F458E4" w14:paraId="09DCE70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</w:rPr>
              <w:t>DG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/ DOB</w:t>
            </w:r>
          </w:p>
        </w:tc>
        <w:tc>
          <w:tcPr>
            <w:tcW w:w="3674" w:type="dxa"/>
            <w:shd w:val="clear" w:color="auto" w:fill="92CDDC"/>
          </w:tcPr>
          <w:p w:rsidRPr="00625CC9" w:rsidR="00F458E4" w:rsidP="0037309E" w:rsidRDefault="00F458E4" w14:paraId="7A96C7A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</w:rPr>
              <w:t>BCC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/ NCY</w:t>
            </w:r>
          </w:p>
        </w:tc>
      </w:tr>
      <w:tr w:rsidRPr="00625CC9" w:rsidR="00F458E4" w:rsidTr="00625CC9" w14:paraId="33CE027E" w14:textId="77777777">
        <w:trPr>
          <w:trHeight w:val="235"/>
        </w:trPr>
        <w:tc>
          <w:tcPr>
            <w:tcW w:w="3673" w:type="dxa"/>
          </w:tcPr>
          <w:p w:rsidRPr="00625CC9" w:rsidR="00F458E4" w:rsidP="0037309E" w:rsidRDefault="00F458E4" w14:paraId="53648C87" w14:textId="77777777">
            <w:pPr>
              <w:jc w:val="left"/>
              <w:rPr>
                <w:szCs w:val="24"/>
              </w:rPr>
            </w:pPr>
          </w:p>
        </w:tc>
        <w:tc>
          <w:tcPr>
            <w:tcW w:w="3673" w:type="dxa"/>
          </w:tcPr>
          <w:p w:rsidRPr="00625CC9" w:rsidR="00F458E4" w:rsidP="0037309E" w:rsidRDefault="00F458E4" w14:paraId="536FF381" w14:textId="77777777">
            <w:pPr>
              <w:jc w:val="left"/>
              <w:rPr>
                <w:szCs w:val="24"/>
              </w:rPr>
            </w:pPr>
          </w:p>
        </w:tc>
        <w:tc>
          <w:tcPr>
            <w:tcW w:w="3674" w:type="dxa"/>
          </w:tcPr>
          <w:p w:rsidRPr="00625CC9" w:rsidR="00F458E4" w:rsidP="0037309E" w:rsidRDefault="00F458E4" w14:paraId="08DD7B40" w14:textId="77777777">
            <w:pPr>
              <w:jc w:val="left"/>
              <w:rPr>
                <w:szCs w:val="24"/>
              </w:rPr>
            </w:pPr>
          </w:p>
        </w:tc>
      </w:tr>
      <w:tr w:rsidRPr="00625CC9" w:rsidR="00F458E4" w:rsidTr="00625CC9" w14:paraId="56B97F56" w14:textId="77777777">
        <w:trPr>
          <w:trHeight w:val="235"/>
        </w:trPr>
        <w:tc>
          <w:tcPr>
            <w:tcW w:w="3673" w:type="dxa"/>
          </w:tcPr>
          <w:p w:rsidRPr="00625CC9" w:rsidR="00F458E4" w:rsidP="0037309E" w:rsidRDefault="00F458E4" w14:paraId="0142771D" w14:textId="77777777">
            <w:pPr>
              <w:jc w:val="left"/>
              <w:rPr>
                <w:szCs w:val="24"/>
              </w:rPr>
            </w:pPr>
          </w:p>
        </w:tc>
        <w:tc>
          <w:tcPr>
            <w:tcW w:w="3673" w:type="dxa"/>
          </w:tcPr>
          <w:p w:rsidRPr="00625CC9" w:rsidR="00F458E4" w:rsidP="0037309E" w:rsidRDefault="00F458E4" w14:paraId="6DE0571E" w14:textId="77777777">
            <w:pPr>
              <w:jc w:val="left"/>
              <w:rPr>
                <w:szCs w:val="24"/>
              </w:rPr>
            </w:pPr>
          </w:p>
        </w:tc>
        <w:tc>
          <w:tcPr>
            <w:tcW w:w="3674" w:type="dxa"/>
          </w:tcPr>
          <w:p w:rsidRPr="00625CC9" w:rsidR="00F458E4" w:rsidP="0037309E" w:rsidRDefault="00F458E4" w14:paraId="527B13F5" w14:textId="77777777">
            <w:pPr>
              <w:jc w:val="left"/>
              <w:rPr>
                <w:szCs w:val="24"/>
              </w:rPr>
            </w:pPr>
          </w:p>
        </w:tc>
      </w:tr>
      <w:tr w:rsidRPr="00625CC9" w:rsidR="00F458E4" w:rsidTr="00625CC9" w14:paraId="4ACB2EF1" w14:textId="77777777">
        <w:trPr>
          <w:trHeight w:val="235"/>
        </w:trPr>
        <w:tc>
          <w:tcPr>
            <w:tcW w:w="3673" w:type="dxa"/>
          </w:tcPr>
          <w:p w:rsidRPr="00625CC9" w:rsidR="00F458E4" w:rsidP="0037309E" w:rsidRDefault="00F458E4" w14:paraId="2556DE36" w14:textId="77777777">
            <w:pPr>
              <w:jc w:val="left"/>
              <w:rPr>
                <w:szCs w:val="24"/>
              </w:rPr>
            </w:pPr>
          </w:p>
        </w:tc>
        <w:tc>
          <w:tcPr>
            <w:tcW w:w="3673" w:type="dxa"/>
          </w:tcPr>
          <w:p w:rsidRPr="00625CC9" w:rsidR="00F458E4" w:rsidP="0037309E" w:rsidRDefault="00F458E4" w14:paraId="10977A8A" w14:textId="77777777">
            <w:pPr>
              <w:jc w:val="left"/>
              <w:rPr>
                <w:szCs w:val="24"/>
              </w:rPr>
            </w:pPr>
          </w:p>
        </w:tc>
        <w:tc>
          <w:tcPr>
            <w:tcW w:w="3674" w:type="dxa"/>
          </w:tcPr>
          <w:p w:rsidRPr="00625CC9" w:rsidR="00F458E4" w:rsidP="0037309E" w:rsidRDefault="00F458E4" w14:paraId="1E44A719" w14:textId="77777777">
            <w:pPr>
              <w:jc w:val="left"/>
              <w:rPr>
                <w:szCs w:val="24"/>
              </w:rPr>
            </w:pPr>
          </w:p>
        </w:tc>
      </w:tr>
    </w:tbl>
    <w:p w:rsidR="00F458E4" w:rsidP="00F458E4" w:rsidRDefault="00F458E4" w14:paraId="6FD4AA9D" w14:textId="77777777"/>
    <w:tbl>
      <w:tblPr>
        <w:tblStyle w:val="GridTabl"/>
        <w:tblW w:w="11060" w:type="dxa"/>
        <w:tblInd w:w="-284" w:type="dxa"/>
        <w:tblLook w:val="04A0" w:firstRow="1" w:lastRow="0" w:firstColumn="1" w:lastColumn="0" w:noHBand="0" w:noVBand="1"/>
      </w:tblPr>
      <w:tblGrid>
        <w:gridCol w:w="3665"/>
        <w:gridCol w:w="7395"/>
      </w:tblGrid>
      <w:tr w:rsidRPr="00625CC9" w:rsidR="00F458E4" w:rsidTr="00625CC9" w14:paraId="36406294" w14:textId="77777777">
        <w:trPr>
          <w:trHeight w:val="426"/>
        </w:trPr>
        <w:tc>
          <w:tcPr>
            <w:tcW w:w="3665" w:type="dxa"/>
            <w:shd w:val="clear" w:color="auto" w:fill="DAEEF3"/>
          </w:tcPr>
          <w:p w:rsidRPr="00625CC9" w:rsidR="00F458E4" w:rsidP="0037309E" w:rsidRDefault="00F458E4" w14:paraId="4CA24BC9" w14:textId="77777777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  <w:lang w:val="cy-GB"/>
              </w:rPr>
              <w:t>Enw rhiant/gofalwr</w:t>
            </w:r>
          </w:p>
          <w:p w:rsidRPr="00625CC9" w:rsidR="00F458E4" w:rsidP="0037309E" w:rsidRDefault="00F458E4" w14:paraId="0942368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szCs w:val="24"/>
              </w:rPr>
              <w:t>Name of parent/carer</w:t>
            </w:r>
          </w:p>
        </w:tc>
        <w:tc>
          <w:tcPr>
            <w:tcW w:w="7395" w:type="dxa"/>
          </w:tcPr>
          <w:p w:rsidRPr="00625CC9" w:rsidR="00F458E4" w:rsidP="0037309E" w:rsidRDefault="00F458E4" w14:paraId="4C3206E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625CC9" w:rsidR="00F458E4" w:rsidTr="00625CC9" w14:paraId="0E83B9F4" w14:textId="77777777">
        <w:trPr>
          <w:trHeight w:val="418"/>
        </w:trPr>
        <w:tc>
          <w:tcPr>
            <w:tcW w:w="3665" w:type="dxa"/>
            <w:shd w:val="clear" w:color="auto" w:fill="DAEEF3"/>
          </w:tcPr>
          <w:p w:rsidRPr="00625CC9" w:rsidR="00F458E4" w:rsidP="0037309E" w:rsidRDefault="00F458E4" w14:paraId="5F128F3F" w14:textId="714BEF5A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  <w:lang w:val="cy-GB"/>
              </w:rPr>
              <w:t>Cyfeiriad</w:t>
            </w:r>
            <w:r w:rsidR="008C6506">
              <w:rPr>
                <w:rFonts w:asciiTheme="minorHAnsi" w:hAnsiTheme="minorHAnsi" w:cstheme="minorHAnsi"/>
                <w:b/>
                <w:szCs w:val="24"/>
                <w:lang w:val="cy-GB"/>
              </w:rPr>
              <w:t>/</w:t>
            </w:r>
          </w:p>
          <w:p w:rsidRPr="00625CC9" w:rsidR="00F458E4" w:rsidP="0037309E" w:rsidRDefault="00F458E4" w14:paraId="660E48AA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7395" w:type="dxa"/>
          </w:tcPr>
          <w:p w:rsidRPr="00625CC9" w:rsidR="00F458E4" w:rsidP="0037309E" w:rsidRDefault="00F458E4" w14:paraId="4D06875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625CC9" w:rsidR="00F458E4" w:rsidTr="00625CC9" w14:paraId="469DDA9D" w14:textId="77777777">
        <w:trPr>
          <w:trHeight w:val="209"/>
        </w:trPr>
        <w:tc>
          <w:tcPr>
            <w:tcW w:w="3665" w:type="dxa"/>
            <w:shd w:val="clear" w:color="auto" w:fill="DAEEF3"/>
          </w:tcPr>
          <w:p w:rsidRPr="00625CC9" w:rsidR="00F458E4" w:rsidP="0037309E" w:rsidRDefault="00F458E4" w14:paraId="6E817DD6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Ffôn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/ Telephone:</w:t>
            </w:r>
          </w:p>
        </w:tc>
        <w:tc>
          <w:tcPr>
            <w:tcW w:w="7395" w:type="dxa"/>
          </w:tcPr>
          <w:p w:rsidRPr="00625CC9" w:rsidR="00F458E4" w:rsidP="0037309E" w:rsidRDefault="00F458E4" w14:paraId="78C55D6B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458E4" w:rsidP="00F458E4" w:rsidRDefault="00F458E4" w14:paraId="02618C34" w14:textId="77777777"/>
    <w:p w:rsidR="000A05F2" w:rsidP="00F458E4" w:rsidRDefault="000A05F2" w14:paraId="4D98E59A" w14:textId="77777777"/>
    <w:tbl>
      <w:tblPr>
        <w:tblStyle w:val="GridTabl"/>
        <w:tblW w:w="11052" w:type="dxa"/>
        <w:tblInd w:w="-284" w:type="dxa"/>
        <w:tblLook w:val="04A0" w:firstRow="1" w:lastRow="0" w:firstColumn="1" w:lastColumn="0" w:noHBand="0" w:noVBand="1"/>
      </w:tblPr>
      <w:tblGrid>
        <w:gridCol w:w="3256"/>
        <w:gridCol w:w="3260"/>
        <w:gridCol w:w="4536"/>
      </w:tblGrid>
      <w:tr w:rsidR="00F458E4" w:rsidTr="00847E7C" w14:paraId="2EE428C9" w14:textId="77777777">
        <w:tc>
          <w:tcPr>
            <w:tcW w:w="11052" w:type="dxa"/>
            <w:gridSpan w:val="3"/>
            <w:shd w:val="clear" w:color="auto" w:fill="92CDDC"/>
          </w:tcPr>
          <w:p w:rsidRPr="00847E7C" w:rsidR="00847E7C" w:rsidP="00847E7C" w:rsidRDefault="00847E7C" w14:paraId="54ACDC3E" w14:textId="7D098A4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847E7C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CAMAU GWEITHREDU’R YSGOL / SCHOOL ACTIONS</w:t>
            </w:r>
          </w:p>
          <w:p w:rsidRPr="00847E7C" w:rsidR="00F458E4" w:rsidP="00847E7C" w:rsidRDefault="00F458E4" w14:paraId="03D21E61" w14:textId="3C7377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4D0755" w:rsidR="00F458E4" w:rsidTr="00847E7C" w14:paraId="7857646F" w14:textId="77777777">
        <w:tc>
          <w:tcPr>
            <w:tcW w:w="3256" w:type="dxa"/>
            <w:shd w:val="clear" w:color="auto" w:fill="auto"/>
          </w:tcPr>
          <w:p w:rsidRPr="004D0755" w:rsidR="00F458E4" w:rsidP="0037309E" w:rsidRDefault="00F458E4" w14:paraId="01FD6DAE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b/>
                <w:szCs w:val="24"/>
                <w:lang w:val="cy-GB"/>
              </w:rPr>
              <w:t>Ymholiadau</w:t>
            </w:r>
          </w:p>
          <w:p w:rsidRPr="004D0755" w:rsidR="00F458E4" w:rsidP="0037309E" w:rsidRDefault="00F458E4" w14:paraId="72656AB3" w14:textId="77777777">
            <w:pPr>
              <w:jc w:val="center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szCs w:val="24"/>
                <w:lang w:val="cy-GB"/>
              </w:rPr>
              <w:t>Enquiries</w:t>
            </w:r>
          </w:p>
        </w:tc>
        <w:tc>
          <w:tcPr>
            <w:tcW w:w="3260" w:type="dxa"/>
            <w:shd w:val="clear" w:color="auto" w:fill="auto"/>
          </w:tcPr>
          <w:p w:rsidRPr="004D0755" w:rsidR="00F458E4" w:rsidP="0037309E" w:rsidRDefault="00F458E4" w14:paraId="37BB419A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b/>
                <w:szCs w:val="24"/>
                <w:lang w:val="cy-GB"/>
              </w:rPr>
              <w:t>Pwy a Phryd</w:t>
            </w:r>
          </w:p>
          <w:p w:rsidRPr="004D0755" w:rsidR="00F458E4" w:rsidP="0037309E" w:rsidRDefault="00F458E4" w14:paraId="25D082FE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D0755">
              <w:rPr>
                <w:rFonts w:asciiTheme="minorHAnsi" w:hAnsiTheme="minorHAnsi" w:cstheme="minorHAnsi"/>
                <w:szCs w:val="24"/>
              </w:rPr>
              <w:t>Who &amp; When</w:t>
            </w:r>
          </w:p>
        </w:tc>
        <w:tc>
          <w:tcPr>
            <w:tcW w:w="4536" w:type="dxa"/>
            <w:shd w:val="clear" w:color="auto" w:fill="auto"/>
          </w:tcPr>
          <w:p w:rsidRPr="004D0755" w:rsidR="00F458E4" w:rsidP="0037309E" w:rsidRDefault="00F458E4" w14:paraId="4B3E2024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b/>
                <w:szCs w:val="24"/>
                <w:lang w:val="cy-GB"/>
              </w:rPr>
              <w:t>Canlyniad</w:t>
            </w:r>
          </w:p>
          <w:p w:rsidRPr="004D0755" w:rsidR="00F458E4" w:rsidP="0037309E" w:rsidRDefault="00F458E4" w14:paraId="2963E510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D0755">
              <w:rPr>
                <w:rFonts w:asciiTheme="minorHAnsi" w:hAnsiTheme="minorHAnsi" w:cstheme="minorHAnsi"/>
                <w:szCs w:val="24"/>
              </w:rPr>
              <w:t>Outcome</w:t>
            </w:r>
          </w:p>
        </w:tc>
      </w:tr>
      <w:tr w:rsidR="00F458E4" w:rsidTr="00847E7C" w14:paraId="5FC159CE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4BB4FD6B" w14:textId="14F97BAF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Ffonio diwrnod cyntaf</w:t>
            </w:r>
          </w:p>
          <w:p w:rsidRPr="004D0755" w:rsidR="00F458E4" w:rsidP="0037309E" w:rsidRDefault="00F458E4" w14:paraId="796ADEE3" w14:textId="6418F002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First day calling</w:t>
            </w:r>
          </w:p>
        </w:tc>
        <w:tc>
          <w:tcPr>
            <w:tcW w:w="3260" w:type="dxa"/>
          </w:tcPr>
          <w:p w:rsidR="00F458E4" w:rsidP="0037309E" w:rsidRDefault="00F458E4" w14:paraId="13F5B5AF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5447C0EE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156BBE71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179F0A88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Ffonio pob cyswllt argyfwng</w:t>
            </w:r>
          </w:p>
          <w:p w:rsidRPr="004D0755" w:rsidR="00F458E4" w:rsidP="0037309E" w:rsidRDefault="00F458E4" w14:paraId="4B63BCF3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Telephone all emergency numbers</w:t>
            </w:r>
          </w:p>
        </w:tc>
        <w:tc>
          <w:tcPr>
            <w:tcW w:w="3260" w:type="dxa"/>
          </w:tcPr>
          <w:p w:rsidR="00F458E4" w:rsidP="0037309E" w:rsidRDefault="00F458E4" w14:paraId="4C54A34C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66097F76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220BEDED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6175B018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Ysgrifennu i’r cyfeiriad hysbys diwethaf ac i gyfeiriad cysylltiadau argyfwng</w:t>
            </w:r>
          </w:p>
          <w:p w:rsidRPr="004D0755" w:rsidR="00F458E4" w:rsidP="0037309E" w:rsidRDefault="00F458E4" w14:paraId="7AF167A6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lastRenderedPageBreak/>
              <w:t>Write to last known address and address of emergency contact</w:t>
            </w:r>
          </w:p>
        </w:tc>
        <w:tc>
          <w:tcPr>
            <w:tcW w:w="3260" w:type="dxa"/>
          </w:tcPr>
          <w:p w:rsidR="00F458E4" w:rsidP="0037309E" w:rsidRDefault="00F458E4" w14:paraId="1A2250D4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3183A2DE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6E8FFE6B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3EB35751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Holi’r gymuned ysgol ehangach (staff, disgyblion, gofalwyr, ffrindiau, perthnasau)</w:t>
            </w:r>
          </w:p>
          <w:p w:rsidRPr="004D0755" w:rsidR="00F458E4" w:rsidP="0037309E" w:rsidRDefault="00F458E4" w14:paraId="01299D70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Check with wider school community (staff, pupils, carers, friends, relatives)</w:t>
            </w:r>
          </w:p>
        </w:tc>
        <w:tc>
          <w:tcPr>
            <w:tcW w:w="3260" w:type="dxa"/>
          </w:tcPr>
          <w:p w:rsidR="00F458E4" w:rsidP="0037309E" w:rsidRDefault="00F458E4" w14:paraId="34899174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1C9DD8B9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29521D7B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252042D3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 xml:space="preserve">Cysylltu ag ysgolion chwiorydd/brodyr </w:t>
            </w:r>
          </w:p>
          <w:p w:rsidRPr="004D0755" w:rsidR="00F458E4" w:rsidP="0037309E" w:rsidRDefault="00F458E4" w14:paraId="61B062C1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Contact siblings’ schools</w:t>
            </w:r>
          </w:p>
        </w:tc>
        <w:tc>
          <w:tcPr>
            <w:tcW w:w="3260" w:type="dxa"/>
          </w:tcPr>
          <w:p w:rsidR="00F458E4" w:rsidP="0037309E" w:rsidRDefault="00F458E4" w14:paraId="46C9789B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3A249AC4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2BEDAB02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4E41CE13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 xml:space="preserve">Cysylltu asiantaethau eraill </w:t>
            </w:r>
          </w:p>
          <w:p w:rsidRPr="004D0755" w:rsidR="00F458E4" w:rsidP="0037309E" w:rsidRDefault="00F458E4" w14:paraId="4D8B994D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(Gyrfa Cymru, Gwasanaeth Ieuenctid, Nyrsys Ysgol)</w:t>
            </w:r>
          </w:p>
          <w:p w:rsidRPr="004D0755" w:rsidR="00F458E4" w:rsidP="0037309E" w:rsidRDefault="00F458E4" w14:paraId="7F84F61C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 xml:space="preserve">Contact other agencies </w:t>
            </w:r>
          </w:p>
          <w:p w:rsidRPr="004D0755" w:rsidR="00F458E4" w:rsidP="0037309E" w:rsidRDefault="00F458E4" w14:paraId="2AE299E4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(Careers Wales, Youth Workers, School Nursing)</w:t>
            </w:r>
          </w:p>
        </w:tc>
        <w:tc>
          <w:tcPr>
            <w:tcW w:w="3260" w:type="dxa"/>
          </w:tcPr>
          <w:p w:rsidR="00F458E4" w:rsidP="0037309E" w:rsidRDefault="00F458E4" w14:paraId="52369446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12E3101C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0DF3AAB7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57C64557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Unrhyw gyswllt/gwybodaeth berthnasol arall</w:t>
            </w:r>
          </w:p>
          <w:p w:rsidRPr="004D0755" w:rsidR="00F458E4" w:rsidP="0037309E" w:rsidRDefault="00F458E4" w14:paraId="6C5EFDBC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Any other contact/relevant information</w:t>
            </w:r>
          </w:p>
        </w:tc>
        <w:tc>
          <w:tcPr>
            <w:tcW w:w="3260" w:type="dxa"/>
          </w:tcPr>
          <w:p w:rsidR="00F458E4" w:rsidP="0037309E" w:rsidRDefault="00F458E4" w14:paraId="1338FB0D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0C03EEFA" w14:textId="77777777">
            <w:pPr>
              <w:jc w:val="left"/>
              <w:rPr>
                <w:sz w:val="20"/>
                <w:szCs w:val="20"/>
              </w:rPr>
            </w:pPr>
          </w:p>
        </w:tc>
      </w:tr>
    </w:tbl>
    <w:p w:rsidR="00F458E4" w:rsidP="00F458E4" w:rsidRDefault="00F458E4" w14:paraId="1C65035A" w14:textId="77777777"/>
    <w:p w:rsidR="00867C7F" w:rsidP="007E4DE9" w:rsidRDefault="00DE3A55" w14:paraId="556A9760" w14:textId="77777777">
      <w:pPr>
        <w:rPr>
          <w:rFonts w:asciiTheme="majorHAnsi" w:hAnsiTheme="majorHAnsi" w:cstheme="majorHAnsi"/>
          <w:lang w:val="cy-GB"/>
        </w:rPr>
      </w:pPr>
      <w:r w:rsidRPr="006701E3">
        <w:rPr>
          <w:rFonts w:asciiTheme="majorHAnsi" w:hAnsiTheme="majorHAnsi" w:cstheme="majorHAnsi"/>
          <w:lang w:val="cy-GB"/>
        </w:rPr>
        <w:t xml:space="preserve">Os </w:t>
      </w:r>
      <w:r w:rsidRPr="006701E3" w:rsidR="007118A3">
        <w:rPr>
          <w:rFonts w:asciiTheme="majorHAnsi" w:hAnsiTheme="majorHAnsi" w:cstheme="majorHAnsi"/>
          <w:lang w:val="cy-GB"/>
        </w:rPr>
        <w:t xml:space="preserve">nad yw’r disgybl yn cael ei leoli, </w:t>
      </w:r>
      <w:r w:rsidRPr="006701E3" w:rsidR="007E4DE9">
        <w:rPr>
          <w:rFonts w:asciiTheme="majorHAnsi" w:hAnsiTheme="majorHAnsi" w:cstheme="majorHAnsi"/>
          <w:lang w:val="cy-GB"/>
        </w:rPr>
        <w:t>e-bostiwch</w:t>
      </w:r>
      <w:r w:rsidRPr="006701E3" w:rsidR="007118A3">
        <w:rPr>
          <w:rFonts w:asciiTheme="majorHAnsi" w:hAnsiTheme="majorHAnsi" w:cstheme="majorHAnsi"/>
          <w:lang w:val="cy-GB"/>
        </w:rPr>
        <w:t xml:space="preserve"> y ffurflen hon </w:t>
      </w:r>
      <w:r w:rsidRPr="006701E3" w:rsidR="00867C7F">
        <w:rPr>
          <w:rFonts w:asciiTheme="majorHAnsi" w:hAnsiTheme="majorHAnsi" w:cstheme="majorHAnsi"/>
          <w:lang w:val="cy-GB"/>
        </w:rPr>
        <w:t xml:space="preserve">i’r cyfeiriad isod dim hwyrach na Dydd 10 o absenoldeb </w:t>
      </w:r>
      <w:r w:rsidR="006701E3">
        <w:rPr>
          <w:rFonts w:asciiTheme="majorHAnsi" w:hAnsiTheme="majorHAnsi" w:cstheme="majorHAnsi"/>
          <w:lang w:val="cy-GB"/>
        </w:rPr>
        <w:t>ynghyd a</w:t>
      </w:r>
      <w:r w:rsidR="00867C7F">
        <w:rPr>
          <w:rFonts w:asciiTheme="majorHAnsi" w:hAnsiTheme="majorHAnsi" w:cstheme="majorHAnsi"/>
          <w:lang w:val="cy-GB"/>
        </w:rPr>
        <w:t>’r</w:t>
      </w:r>
      <w:r w:rsidR="006701E3">
        <w:rPr>
          <w:rFonts w:asciiTheme="majorHAnsi" w:hAnsiTheme="majorHAnsi" w:cstheme="majorHAnsi"/>
          <w:lang w:val="cy-GB"/>
        </w:rPr>
        <w:t xml:space="preserve"> Tystysgrif Presenoldeb a </w:t>
      </w:r>
      <w:r w:rsidR="00867C7F">
        <w:rPr>
          <w:rFonts w:asciiTheme="majorHAnsi" w:hAnsiTheme="majorHAnsi" w:cstheme="majorHAnsi"/>
          <w:lang w:val="cy-GB"/>
        </w:rPr>
        <w:t>chopïau o l</w:t>
      </w:r>
      <w:r w:rsidR="006701E3">
        <w:rPr>
          <w:rFonts w:asciiTheme="majorHAnsi" w:hAnsiTheme="majorHAnsi" w:cstheme="majorHAnsi"/>
          <w:lang w:val="cy-GB"/>
        </w:rPr>
        <w:t>lythyrau</w:t>
      </w:r>
      <w:r w:rsidR="00867C7F">
        <w:rPr>
          <w:rFonts w:asciiTheme="majorHAnsi" w:hAnsiTheme="majorHAnsi" w:cstheme="majorHAnsi"/>
          <w:lang w:val="cy-GB"/>
        </w:rPr>
        <w:t xml:space="preserve"> a</w:t>
      </w:r>
      <w:r w:rsidR="006701E3">
        <w:rPr>
          <w:rFonts w:asciiTheme="majorHAnsi" w:hAnsiTheme="majorHAnsi" w:cstheme="majorHAnsi"/>
          <w:lang w:val="cy-GB"/>
        </w:rPr>
        <w:t xml:space="preserve"> anfonwyd</w:t>
      </w:r>
      <w:r w:rsidR="00867C7F">
        <w:rPr>
          <w:rFonts w:asciiTheme="majorHAnsi" w:hAnsiTheme="majorHAnsi" w:cstheme="majorHAnsi"/>
          <w:lang w:val="cy-GB"/>
        </w:rPr>
        <w:t xml:space="preserve">. </w:t>
      </w:r>
    </w:p>
    <w:p w:rsidR="00867C7F" w:rsidP="007E4DE9" w:rsidRDefault="00867C7F" w14:paraId="6D56B42A" w14:textId="77777777">
      <w:pPr>
        <w:rPr>
          <w:rFonts w:asciiTheme="majorHAnsi" w:hAnsiTheme="majorHAnsi" w:cstheme="majorHAnsi"/>
          <w:lang w:val="cy-GB"/>
        </w:rPr>
      </w:pPr>
      <w:r>
        <w:rPr>
          <w:rFonts w:asciiTheme="majorHAnsi" w:hAnsiTheme="majorHAnsi" w:cstheme="majorHAnsi"/>
          <w:lang w:val="cy-GB"/>
        </w:rPr>
        <w:t>P</w:t>
      </w:r>
      <w:r w:rsidRPr="006701E3" w:rsidR="007E4DE9">
        <w:rPr>
          <w:rFonts w:asciiTheme="majorHAnsi" w:hAnsiTheme="majorHAnsi" w:cstheme="majorHAnsi"/>
          <w:lang w:val="cy-GB"/>
        </w:rPr>
        <w:t xml:space="preserve">arhewch </w:t>
      </w:r>
      <w:r>
        <w:rPr>
          <w:rFonts w:asciiTheme="majorHAnsi" w:hAnsiTheme="majorHAnsi" w:cstheme="majorHAnsi"/>
          <w:lang w:val="cy-GB"/>
        </w:rPr>
        <w:t xml:space="preserve"> a </w:t>
      </w:r>
      <w:r w:rsidRPr="006701E3" w:rsidR="007E4DE9">
        <w:rPr>
          <w:rFonts w:asciiTheme="majorHAnsi" w:hAnsiTheme="majorHAnsi" w:cstheme="majorHAnsi"/>
          <w:lang w:val="cy-GB"/>
        </w:rPr>
        <w:t xml:space="preserve">gwiriadau priodol. </w:t>
      </w:r>
    </w:p>
    <w:p w:rsidRPr="006701E3" w:rsidR="007E4DE9" w:rsidP="007E4DE9" w:rsidRDefault="007E4DE9" w14:paraId="66B1BFD6" w14:textId="753E2D24">
      <w:pPr>
        <w:rPr>
          <w:rFonts w:asciiTheme="majorHAnsi" w:hAnsiTheme="majorHAnsi" w:cstheme="majorHAnsi"/>
          <w:szCs w:val="24"/>
          <w:lang w:val="cy-GB"/>
        </w:rPr>
      </w:pPr>
      <w:r w:rsidRPr="006701E3">
        <w:rPr>
          <w:rFonts w:asciiTheme="majorHAnsi" w:hAnsiTheme="majorHAnsi" w:cstheme="majorHAnsi"/>
          <w:szCs w:val="24"/>
          <w:lang w:val="cy-GB"/>
        </w:rPr>
        <w:t>Peidiwch a dileu enw’r disgybl o’r gofrestr hyd nes y bydd y GL</w:t>
      </w:r>
      <w:r w:rsidR="006701E3">
        <w:rPr>
          <w:rFonts w:asciiTheme="majorHAnsi" w:hAnsiTheme="majorHAnsi" w:cstheme="majorHAnsi"/>
          <w:szCs w:val="24"/>
          <w:lang w:val="cy-GB"/>
        </w:rPr>
        <w:t>L</w:t>
      </w:r>
      <w:r w:rsidRPr="006701E3">
        <w:rPr>
          <w:rFonts w:asciiTheme="majorHAnsi" w:hAnsiTheme="majorHAnsi" w:cstheme="majorHAnsi"/>
          <w:szCs w:val="24"/>
          <w:lang w:val="cy-GB"/>
        </w:rPr>
        <w:t>A wedi gorffen ei ymchwiliadau a bod cadarnhad wedi</w:t>
      </w:r>
      <w:r w:rsidR="0070364D">
        <w:rPr>
          <w:rFonts w:asciiTheme="majorHAnsi" w:hAnsiTheme="majorHAnsi" w:cstheme="majorHAnsi"/>
          <w:szCs w:val="24"/>
          <w:lang w:val="cy-GB"/>
        </w:rPr>
        <w:t>’i dderbyn</w:t>
      </w:r>
      <w:r w:rsidRPr="006701E3">
        <w:rPr>
          <w:rFonts w:asciiTheme="majorHAnsi" w:hAnsiTheme="majorHAnsi" w:cstheme="majorHAnsi"/>
          <w:szCs w:val="24"/>
          <w:lang w:val="cy-GB"/>
        </w:rPr>
        <w:t>.</w:t>
      </w:r>
    </w:p>
    <w:p w:rsidRPr="006701E3" w:rsidR="00DE3A55" w:rsidP="00DE3A55" w:rsidRDefault="00DE3A55" w14:paraId="4502EA9E" w14:textId="77777777">
      <w:pPr>
        <w:rPr>
          <w:rFonts w:asciiTheme="majorHAnsi" w:hAnsiTheme="majorHAnsi" w:cstheme="majorHAnsi"/>
        </w:rPr>
      </w:pPr>
    </w:p>
    <w:p w:rsidR="00867C7F" w:rsidP="00DE3A55" w:rsidRDefault="00DE3A55" w14:paraId="537A4A54" w14:textId="77777777">
      <w:pPr>
        <w:rPr>
          <w:rFonts w:asciiTheme="majorHAnsi" w:hAnsiTheme="majorHAnsi" w:cstheme="majorHAnsi"/>
          <w:i/>
          <w:iCs/>
        </w:rPr>
      </w:pPr>
      <w:r w:rsidRPr="006701E3">
        <w:rPr>
          <w:rFonts w:asciiTheme="majorHAnsi" w:hAnsiTheme="majorHAnsi" w:cstheme="majorHAnsi"/>
          <w:i/>
          <w:iCs/>
        </w:rPr>
        <w:t xml:space="preserve">If child is not located, email this form </w:t>
      </w:r>
      <w:r w:rsidRPr="006701E3" w:rsidR="00867C7F">
        <w:rPr>
          <w:rFonts w:asciiTheme="majorHAnsi" w:hAnsiTheme="majorHAnsi" w:cstheme="majorHAnsi"/>
          <w:i/>
          <w:iCs/>
        </w:rPr>
        <w:t>to the below address no later than Day 10 of absence</w:t>
      </w:r>
      <w:r w:rsidR="00867C7F">
        <w:rPr>
          <w:rFonts w:asciiTheme="majorHAnsi" w:hAnsiTheme="majorHAnsi" w:cstheme="majorHAnsi"/>
          <w:i/>
          <w:iCs/>
        </w:rPr>
        <w:t xml:space="preserve"> </w:t>
      </w:r>
      <w:r w:rsidR="006701E3">
        <w:rPr>
          <w:rFonts w:asciiTheme="majorHAnsi" w:hAnsiTheme="majorHAnsi" w:cstheme="majorHAnsi"/>
          <w:i/>
          <w:iCs/>
        </w:rPr>
        <w:t xml:space="preserve">along with </w:t>
      </w:r>
      <w:r w:rsidR="00867C7F">
        <w:rPr>
          <w:rFonts w:asciiTheme="majorHAnsi" w:hAnsiTheme="majorHAnsi" w:cstheme="majorHAnsi"/>
          <w:i/>
          <w:iCs/>
        </w:rPr>
        <w:t xml:space="preserve">the </w:t>
      </w:r>
      <w:r w:rsidR="006701E3">
        <w:rPr>
          <w:rFonts w:asciiTheme="majorHAnsi" w:hAnsiTheme="majorHAnsi" w:cstheme="majorHAnsi"/>
          <w:i/>
          <w:iCs/>
        </w:rPr>
        <w:t xml:space="preserve">Registration Certificate and </w:t>
      </w:r>
      <w:r w:rsidR="00E81867">
        <w:rPr>
          <w:rFonts w:asciiTheme="majorHAnsi" w:hAnsiTheme="majorHAnsi" w:cstheme="majorHAnsi"/>
          <w:i/>
          <w:iCs/>
        </w:rPr>
        <w:t>l</w:t>
      </w:r>
      <w:r w:rsidR="006701E3">
        <w:rPr>
          <w:rFonts w:asciiTheme="majorHAnsi" w:hAnsiTheme="majorHAnsi" w:cstheme="majorHAnsi"/>
          <w:i/>
          <w:iCs/>
        </w:rPr>
        <w:t>etters sent</w:t>
      </w:r>
      <w:r w:rsidR="00867C7F">
        <w:rPr>
          <w:rFonts w:asciiTheme="majorHAnsi" w:hAnsiTheme="majorHAnsi" w:cstheme="majorHAnsi"/>
          <w:i/>
          <w:iCs/>
        </w:rPr>
        <w:t>.</w:t>
      </w:r>
    </w:p>
    <w:p w:rsidR="00867C7F" w:rsidP="00DE3A55" w:rsidRDefault="00867C7F" w14:paraId="4678C83E" w14:textId="77777777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C</w:t>
      </w:r>
      <w:r w:rsidRPr="006701E3" w:rsidR="00DE3A55">
        <w:rPr>
          <w:rFonts w:asciiTheme="majorHAnsi" w:hAnsiTheme="majorHAnsi" w:cstheme="majorHAnsi"/>
          <w:i/>
          <w:iCs/>
        </w:rPr>
        <w:t xml:space="preserve">ontinue checks as appropriate. </w:t>
      </w:r>
    </w:p>
    <w:p w:rsidRPr="006701E3" w:rsidR="00DE3A55" w:rsidP="00DE3A55" w:rsidRDefault="00DE3A55" w14:paraId="63243BBF" w14:textId="201A46BB">
      <w:pPr>
        <w:rPr>
          <w:rFonts w:asciiTheme="majorHAnsi" w:hAnsiTheme="majorHAnsi" w:cstheme="majorHAnsi"/>
          <w:i/>
          <w:iCs/>
          <w:szCs w:val="24"/>
        </w:rPr>
      </w:pPr>
      <w:r w:rsidRPr="006701E3">
        <w:rPr>
          <w:rFonts w:asciiTheme="majorHAnsi" w:hAnsiTheme="majorHAnsi" w:cstheme="majorHAnsi"/>
          <w:i/>
          <w:iCs/>
          <w:szCs w:val="24"/>
        </w:rPr>
        <w:t xml:space="preserve">Do not remove </w:t>
      </w:r>
      <w:r w:rsidR="006701E3">
        <w:rPr>
          <w:rFonts w:asciiTheme="majorHAnsi" w:hAnsiTheme="majorHAnsi" w:cstheme="majorHAnsi"/>
          <w:i/>
          <w:iCs/>
          <w:szCs w:val="24"/>
        </w:rPr>
        <w:t xml:space="preserve">pupil’s name </w:t>
      </w:r>
      <w:r w:rsidRPr="006701E3">
        <w:rPr>
          <w:rFonts w:asciiTheme="majorHAnsi" w:hAnsiTheme="majorHAnsi" w:cstheme="majorHAnsi"/>
          <w:i/>
          <w:iCs/>
          <w:szCs w:val="24"/>
        </w:rPr>
        <w:t xml:space="preserve">from roll until EWS have concluded investigations and confirmation </w:t>
      </w:r>
      <w:r w:rsidR="00C22DB2">
        <w:rPr>
          <w:rFonts w:asciiTheme="majorHAnsi" w:hAnsiTheme="majorHAnsi" w:cstheme="majorHAnsi"/>
          <w:i/>
          <w:iCs/>
          <w:szCs w:val="24"/>
        </w:rPr>
        <w:t xml:space="preserve">is </w:t>
      </w:r>
      <w:r w:rsidRPr="006701E3">
        <w:rPr>
          <w:rFonts w:asciiTheme="majorHAnsi" w:hAnsiTheme="majorHAnsi" w:cstheme="majorHAnsi"/>
          <w:i/>
          <w:iCs/>
          <w:szCs w:val="24"/>
        </w:rPr>
        <w:t>received.</w:t>
      </w:r>
    </w:p>
    <w:p w:rsidRPr="007E4DE9" w:rsidR="00DE3A55" w:rsidP="00F458E4" w:rsidRDefault="00DE3A55" w14:paraId="3350F7B2" w14:textId="0014E874">
      <w:pPr>
        <w:rPr>
          <w:rFonts w:asciiTheme="minorHAnsi" w:hAnsiTheme="minorHAnsi" w:cstheme="minorHAnsi"/>
        </w:rPr>
      </w:pPr>
    </w:p>
    <w:p w:rsidR="007E4DE9" w:rsidP="00F458E4" w:rsidRDefault="002A056B" w14:paraId="57E4EA1D" w14:textId="13008C99">
      <w:pPr>
        <w:rPr>
          <w:rFonts w:asciiTheme="minorHAnsi" w:hAnsiTheme="minorHAnsi" w:cstheme="minorHAnsi"/>
        </w:rPr>
      </w:pPr>
      <w:hyperlink w:history="1" r:id="rId7">
        <w:r w:rsidRPr="00795013">
          <w:rPr>
            <w:rStyle w:val="Hyperddolen"/>
            <w:rFonts w:asciiTheme="minorHAnsi" w:hAnsiTheme="minorHAnsi" w:cstheme="minorHAnsi"/>
          </w:rPr>
          <w:t>cyfeiriadaullesaddysg@gwynedd.llyw.cymru</w:t>
        </w:r>
      </w:hyperlink>
    </w:p>
    <w:p w:rsidR="00DE3A55" w:rsidP="00F458E4" w:rsidRDefault="00DE3A55" w14:paraId="7462DE0F" w14:textId="77777777"/>
    <w:tbl>
      <w:tblPr>
        <w:tblStyle w:val="GridTabl"/>
        <w:tblW w:w="11052" w:type="dxa"/>
        <w:tblInd w:w="-284" w:type="dxa"/>
        <w:tblLook w:val="04A0" w:firstRow="1" w:lastRow="0" w:firstColumn="1" w:lastColumn="0" w:noHBand="0" w:noVBand="1"/>
      </w:tblPr>
      <w:tblGrid>
        <w:gridCol w:w="3256"/>
        <w:gridCol w:w="7796"/>
      </w:tblGrid>
      <w:tr w:rsidRPr="004D0755" w:rsidR="00F458E4" w:rsidTr="004D0755" w14:paraId="728DB108" w14:textId="77777777">
        <w:tc>
          <w:tcPr>
            <w:tcW w:w="11052" w:type="dxa"/>
            <w:gridSpan w:val="2"/>
            <w:shd w:val="clear" w:color="auto" w:fill="92CDDC"/>
          </w:tcPr>
          <w:p w:rsidRPr="004D0755" w:rsidR="00F458E4" w:rsidP="004D0755" w:rsidRDefault="004D0755" w14:paraId="6A3E4944" w14:textId="6A0868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075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MANYLION Y CYFEIRIAD / REFERRAL DETAILS</w:t>
            </w:r>
          </w:p>
        </w:tc>
      </w:tr>
      <w:tr w:rsidR="00F458E4" w:rsidTr="007079DC" w14:paraId="40E98BD3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40CD7F5C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079DC">
              <w:rPr>
                <w:rFonts w:asciiTheme="minorHAnsi" w:hAnsiTheme="minorHAnsi" w:cstheme="minorHAnsi"/>
                <w:sz w:val="22"/>
              </w:rPr>
              <w:t xml:space="preserve">Ysgol / </w:t>
            </w: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School</w:t>
            </w:r>
          </w:p>
        </w:tc>
        <w:tc>
          <w:tcPr>
            <w:tcW w:w="7796" w:type="dxa"/>
          </w:tcPr>
          <w:p w:rsidR="00F458E4" w:rsidP="0037309E" w:rsidRDefault="00F458E4" w14:paraId="269BC537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501E0C57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5AA5E402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>Enw’r Cyfeiriwr</w:t>
            </w:r>
          </w:p>
          <w:p w:rsidRPr="007079DC" w:rsidR="00F458E4" w:rsidP="0037309E" w:rsidRDefault="00F458E4" w14:paraId="29291012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Name of Referrer</w:t>
            </w:r>
          </w:p>
        </w:tc>
        <w:tc>
          <w:tcPr>
            <w:tcW w:w="7796" w:type="dxa"/>
          </w:tcPr>
          <w:p w:rsidR="00F458E4" w:rsidP="0037309E" w:rsidRDefault="00F458E4" w14:paraId="275A593C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5A816B64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2BCC52A1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 xml:space="preserve">Swydd </w:t>
            </w:r>
            <w:r w:rsidRPr="007079DC"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Position</w:t>
            </w:r>
          </w:p>
        </w:tc>
        <w:tc>
          <w:tcPr>
            <w:tcW w:w="7796" w:type="dxa"/>
          </w:tcPr>
          <w:p w:rsidR="00F458E4" w:rsidP="0037309E" w:rsidRDefault="00F458E4" w14:paraId="588AA8FA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494C01EB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3201BCBC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>Manylion cyswllt</w:t>
            </w:r>
          </w:p>
          <w:p w:rsidRPr="007079DC" w:rsidR="00F458E4" w:rsidP="0037309E" w:rsidRDefault="00F458E4" w14:paraId="07B2573C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Contact details</w:t>
            </w:r>
          </w:p>
        </w:tc>
        <w:tc>
          <w:tcPr>
            <w:tcW w:w="7796" w:type="dxa"/>
          </w:tcPr>
          <w:p w:rsidR="00F458E4" w:rsidP="0037309E" w:rsidRDefault="00F458E4" w14:paraId="5FC95197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10AB882B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03F27C13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>Dyddiad cyfeiriwyd at SLlA</w:t>
            </w:r>
          </w:p>
          <w:p w:rsidRPr="007079DC" w:rsidR="00F458E4" w:rsidP="0037309E" w:rsidRDefault="00F458E4" w14:paraId="088EA75E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Date referred to EWO</w:t>
            </w:r>
          </w:p>
        </w:tc>
        <w:tc>
          <w:tcPr>
            <w:tcW w:w="7796" w:type="dxa"/>
          </w:tcPr>
          <w:p w:rsidR="00F458E4" w:rsidP="0037309E" w:rsidRDefault="00F458E4" w14:paraId="63B7790B" w14:textId="77777777">
            <w:pPr>
              <w:jc w:val="left"/>
              <w:rPr>
                <w:sz w:val="20"/>
                <w:szCs w:val="20"/>
              </w:rPr>
            </w:pPr>
          </w:p>
        </w:tc>
      </w:tr>
    </w:tbl>
    <w:p w:rsidR="00F458E4" w:rsidP="00F458E4" w:rsidRDefault="00F458E4" w14:paraId="1F93A60D" w14:textId="77777777">
      <w:pPr>
        <w:jc w:val="left"/>
        <w:rPr>
          <w:sz w:val="22"/>
        </w:rPr>
      </w:pPr>
    </w:p>
    <w:p w:rsidR="00847E7C" w:rsidP="00847E7C" w:rsidRDefault="00847E7C" w14:paraId="418BD11E" w14:textId="7FA93201"/>
    <w:sectPr w:rsidR="00847E7C" w:rsidSect="00F458E4">
      <w:headerReference w:type="first" r:id="rId8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CEA" w:rsidP="00F458E4" w:rsidRDefault="00CF6CEA" w14:paraId="68541CD3" w14:textId="77777777">
      <w:r>
        <w:separator/>
      </w:r>
    </w:p>
  </w:endnote>
  <w:endnote w:type="continuationSeparator" w:id="0">
    <w:p w:rsidR="00CF6CEA" w:rsidP="00F458E4" w:rsidRDefault="00CF6CEA" w14:paraId="7E81DC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CEA" w:rsidP="00F458E4" w:rsidRDefault="00CF6CEA" w14:paraId="09136A4C" w14:textId="77777777">
      <w:r>
        <w:separator/>
      </w:r>
    </w:p>
  </w:footnote>
  <w:footnote w:type="continuationSeparator" w:id="0">
    <w:p w:rsidR="00CF6CEA" w:rsidP="00F458E4" w:rsidRDefault="00CF6CEA" w14:paraId="0F480E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458E4" w:rsidR="00F458E4" w:rsidP="00F458E4" w:rsidRDefault="00F458E4" w14:paraId="7DBE9E38" w14:textId="772600EA">
    <w:pPr>
      <w:tabs>
        <w:tab w:val="left" w:pos="3360"/>
        <w:tab w:val="center" w:pos="4513"/>
      </w:tabs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1936A5E9" wp14:editId="6087903E">
          <wp:extent cx="800100" cy="815975"/>
          <wp:effectExtent l="0" t="0" r="0" b="3175"/>
          <wp:docPr id="12" name="Llu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4BB587FE" wp14:editId="0E2F0394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1" name="Llu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3CA8F23F" wp14:editId="38623E8B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0" name="Llu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C06244D" wp14:editId="02AB7498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9" name="Llu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06A49DCD" wp14:editId="744665E3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8" name="Llu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4BBFB0F0" wp14:editId="13F3BF15">
          <wp:extent cx="793750" cy="863600"/>
          <wp:effectExtent l="0" t="0" r="0" b="0"/>
          <wp:docPr id="4" name="Llu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08F63E95" wp14:editId="69CB8536">
          <wp:extent cx="850900" cy="850900"/>
          <wp:effectExtent l="0" t="0" r="6350" b="6350"/>
          <wp:docPr id="3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8E4" w:rsidP="00F458E4" w:rsidRDefault="00F458E4" w14:paraId="14C8D111" w14:textId="77777777">
    <w:pPr>
      <w:jc w:val="center"/>
    </w:pPr>
    <w:r w:rsidRPr="0B5BE76D">
      <w:rPr>
        <w:rFonts w:eastAsia="Arial" w:cs="Arial"/>
        <w:b/>
        <w:bCs/>
        <w:sz w:val="20"/>
        <w:szCs w:val="20"/>
      </w:rPr>
      <w:t>ADDYSG / EDUCATION</w:t>
    </w:r>
  </w:p>
  <w:p w:rsidR="00F458E4" w:rsidP="00F458E4" w:rsidRDefault="00F458E4" w14:paraId="7B81D2A0" w14:textId="77777777">
    <w:pPr>
      <w:jc w:val="center"/>
    </w:pPr>
    <w:r w:rsidRPr="00C929BB">
      <w:rPr>
        <w:rFonts w:eastAsia="Arial" w:cs="Arial"/>
        <w:b/>
        <w:bCs/>
        <w:sz w:val="16"/>
        <w:szCs w:val="16"/>
        <w:lang w:val="cy-GB"/>
      </w:rPr>
      <w:t xml:space="preserve">Gwasanaeth Anghenion Dysgu Ychwanegol a Chynhwysiad / </w:t>
    </w:r>
    <w:r w:rsidRPr="00C929BB">
      <w:rPr>
        <w:rFonts w:eastAsia="Arial" w:cs="Arial"/>
        <w:b/>
        <w:bCs/>
        <w:sz w:val="16"/>
        <w:szCs w:val="16"/>
      </w:rPr>
      <w:t>Additional Learning Needs and Inclusion Service</w:t>
    </w:r>
  </w:p>
  <w:p w:rsidRPr="00C929BB" w:rsidR="00F458E4" w:rsidP="00F458E4" w:rsidRDefault="00F458E4" w14:paraId="396CAD07" w14:textId="55F6E37B">
    <w:pPr>
      <w:jc w:val="center"/>
      <w:rPr>
        <w:lang w:val="cy-GB"/>
      </w:rPr>
    </w:pPr>
    <w:r w:rsidRPr="00C929BB">
      <w:rPr>
        <w:rFonts w:eastAsia="Arial" w:cs="Arial"/>
        <w:b/>
        <w:bCs/>
        <w:sz w:val="16"/>
        <w:szCs w:val="16"/>
        <w:lang w:val="cy-GB"/>
      </w:rPr>
      <w:t>Adran Addysg, Swyddfeydd y Cyngor, Stryd y Jêl, Caernarfon, Gwynedd LL55 1SH</w:t>
    </w:r>
  </w:p>
  <w:p w:rsidR="00F458E4" w:rsidRDefault="00F458E4" w14:paraId="0928B768" w14:textId="77777777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25F"/>
    <w:multiLevelType w:val="hybridMultilevel"/>
    <w:tmpl w:val="911AFD30"/>
    <w:lvl w:ilvl="0" w:tplc="0452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" w15:restartNumberingAfterBreak="0">
    <w:nsid w:val="1A3529C1"/>
    <w:multiLevelType w:val="hybridMultilevel"/>
    <w:tmpl w:val="0C9AE4A4"/>
    <w:lvl w:ilvl="0" w:tplc="04520001">
      <w:start w:val="1"/>
      <w:numFmt w:val="bullet"/>
      <w:lvlText w:val=""/>
      <w:lvlJc w:val="left"/>
      <w:pPr>
        <w:ind w:left="115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87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59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31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03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75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47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19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916" w:hanging="360"/>
      </w:pPr>
      <w:rPr>
        <w:rFonts w:hint="default" w:ascii="Wingdings" w:hAnsi="Wingdings"/>
      </w:rPr>
    </w:lvl>
  </w:abstractNum>
  <w:abstractNum w:abstractNumId="2" w15:restartNumberingAfterBreak="0">
    <w:nsid w:val="31F83B08"/>
    <w:multiLevelType w:val="hybridMultilevel"/>
    <w:tmpl w:val="9FA64E16"/>
    <w:lvl w:ilvl="0" w:tplc="0452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3" w15:restartNumberingAfterBreak="0">
    <w:nsid w:val="788C6A66"/>
    <w:multiLevelType w:val="hybridMultilevel"/>
    <w:tmpl w:val="2B4C5A34"/>
    <w:lvl w:ilvl="0" w:tplc="0452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num w:numId="1" w16cid:durableId="481582756">
    <w:abstractNumId w:val="3"/>
  </w:num>
  <w:num w:numId="2" w16cid:durableId="1847135622">
    <w:abstractNumId w:val="0"/>
  </w:num>
  <w:num w:numId="3" w16cid:durableId="28384144">
    <w:abstractNumId w:val="1"/>
  </w:num>
  <w:num w:numId="4" w16cid:durableId="102197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E4"/>
    <w:rsid w:val="000160BA"/>
    <w:rsid w:val="000A05F2"/>
    <w:rsid w:val="000F2B6E"/>
    <w:rsid w:val="001653FA"/>
    <w:rsid w:val="001F5501"/>
    <w:rsid w:val="002A056B"/>
    <w:rsid w:val="003B1EA8"/>
    <w:rsid w:val="003F0B91"/>
    <w:rsid w:val="003F3A96"/>
    <w:rsid w:val="004D0755"/>
    <w:rsid w:val="00625CC9"/>
    <w:rsid w:val="006701E3"/>
    <w:rsid w:val="0070364D"/>
    <w:rsid w:val="007079DC"/>
    <w:rsid w:val="007118A3"/>
    <w:rsid w:val="00732064"/>
    <w:rsid w:val="007E0535"/>
    <w:rsid w:val="007E4DE9"/>
    <w:rsid w:val="007F13A9"/>
    <w:rsid w:val="00847E7C"/>
    <w:rsid w:val="00867C7F"/>
    <w:rsid w:val="008C6506"/>
    <w:rsid w:val="00A112EF"/>
    <w:rsid w:val="00AE4CE0"/>
    <w:rsid w:val="00C22DB2"/>
    <w:rsid w:val="00CF6CEA"/>
    <w:rsid w:val="00DC0262"/>
    <w:rsid w:val="00DE3A55"/>
    <w:rsid w:val="00E81867"/>
    <w:rsid w:val="00EF5A11"/>
    <w:rsid w:val="00F458E4"/>
    <w:rsid w:val="0FAA2A9A"/>
    <w:rsid w:val="35A3EE18"/>
    <w:rsid w:val="642AF251"/>
    <w:rsid w:val="6E22E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42B2"/>
  <w15:chartTrackingRefBased/>
  <w15:docId w15:val="{196875C0-4267-4847-ACA1-FDA2608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58E4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F458E4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styleId="PennynNod" w:customStyle="1">
    <w:name w:val="Pennyn Nod"/>
    <w:basedOn w:val="FfontParagraffDdiofyn"/>
    <w:link w:val="Pennyn"/>
    <w:uiPriority w:val="99"/>
    <w:rsid w:val="00F458E4"/>
  </w:style>
  <w:style w:type="paragraph" w:styleId="Troedyn">
    <w:name w:val="footer"/>
    <w:basedOn w:val="Normal"/>
    <w:link w:val="TroedynNod"/>
    <w:uiPriority w:val="99"/>
    <w:unhideWhenUsed/>
    <w:rsid w:val="00F458E4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styleId="TroedynNod" w:customStyle="1">
    <w:name w:val="Troedyn Nod"/>
    <w:basedOn w:val="FfontParagraffDdiofyn"/>
    <w:link w:val="Troedyn"/>
    <w:uiPriority w:val="99"/>
    <w:rsid w:val="00F458E4"/>
  </w:style>
  <w:style w:type="table" w:styleId="GridTabl">
    <w:name w:val="Table Grid"/>
    <w:basedOn w:val="TablNormal"/>
    <w:uiPriority w:val="39"/>
    <w:rsid w:val="00F458E4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fRhestr">
    <w:name w:val="List Paragraph"/>
    <w:basedOn w:val="Normal"/>
    <w:uiPriority w:val="34"/>
    <w:qFormat/>
    <w:rsid w:val="00EF5A11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7E4DE9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7E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cyfeiriadaullesaddysg@gwynedd.llyw.cymru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c383ad5a18f97365e8f2dc1a4833e518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4f2ba07142c1bbb46cb6b545d758591b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Props1.xml><?xml version="1.0" encoding="utf-8"?>
<ds:datastoreItem xmlns:ds="http://schemas.openxmlformats.org/officeDocument/2006/customXml" ds:itemID="{93D5273D-C5AF-4C10-878F-13F8051CE626}"/>
</file>

<file path=customXml/itemProps2.xml><?xml version="1.0" encoding="utf-8"?>
<ds:datastoreItem xmlns:ds="http://schemas.openxmlformats.org/officeDocument/2006/customXml" ds:itemID="{1DB32F6C-9303-473A-857F-D5D2B7BF4ED0}"/>
</file>

<file path=customXml/itemProps3.xml><?xml version="1.0" encoding="utf-8"?>
<ds:datastoreItem xmlns:ds="http://schemas.openxmlformats.org/officeDocument/2006/customXml" ds:itemID="{32442B76-9D45-40F6-8EAE-FE7094BFFF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Rhestr Wirio Ysgol PCA</dc:title>
  <dc:subject>
  </dc:subject>
  <dc:creator>Tammi Jones (ADDYSG)</dc:creator>
  <cp:keywords>
  </cp:keywords>
  <dc:description>
  </dc:description>
  <cp:lastModifiedBy>Cerys Hudson</cp:lastModifiedBy>
  <cp:revision>5</cp:revision>
  <dcterms:created xsi:type="dcterms:W3CDTF">2024-08-29T21:43:00Z</dcterms:created>
  <dcterms:modified xsi:type="dcterms:W3CDTF">2025-12-09T11:37:22Z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0x0101009598531ED901F843B3F621E638A92942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